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F3E2A3" w14:textId="77777777" w:rsidR="002E587A" w:rsidRDefault="002E587A" w:rsidP="002E587A">
      <w:pPr>
        <w:tabs>
          <w:tab w:val="left" w:pos="3510"/>
        </w:tabs>
        <w:jc w:val="both"/>
        <w:rPr>
          <w:rFonts w:ascii="Verdana" w:hAnsi="Verdana"/>
          <w:b/>
        </w:rPr>
      </w:pPr>
    </w:p>
    <w:p w14:paraId="754A4255" w14:textId="77777777" w:rsidR="002E587A" w:rsidRDefault="002E587A" w:rsidP="002E587A">
      <w:pPr>
        <w:tabs>
          <w:tab w:val="left" w:pos="3510"/>
        </w:tabs>
        <w:jc w:val="both"/>
        <w:rPr>
          <w:rFonts w:ascii="Verdana" w:hAnsi="Verdana"/>
          <w:b/>
        </w:rPr>
      </w:pPr>
    </w:p>
    <w:p w14:paraId="3CDF9CC8" w14:textId="6009AC68" w:rsidR="002E587A" w:rsidRPr="00193882" w:rsidRDefault="002E587A" w:rsidP="002E587A">
      <w:pPr>
        <w:tabs>
          <w:tab w:val="left" w:pos="3510"/>
        </w:tabs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AUTORIZAÇÃO </w:t>
      </w:r>
      <w:r w:rsidR="00E24DF0" w:rsidRPr="000472C9">
        <w:rPr>
          <w:rFonts w:ascii="Verdana" w:hAnsi="Verdana"/>
          <w:b/>
        </w:rPr>
        <w:t xml:space="preserve">PARA ABERTURA </w:t>
      </w:r>
      <w:r>
        <w:rPr>
          <w:rFonts w:ascii="Verdana" w:hAnsi="Verdana"/>
          <w:b/>
        </w:rPr>
        <w:t xml:space="preserve">INEXIGIBILIDADE </w:t>
      </w:r>
    </w:p>
    <w:p w14:paraId="698E7FB1" w14:textId="5C1583F2" w:rsidR="002E587A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  <w:b/>
        </w:rPr>
      </w:pPr>
    </w:p>
    <w:p w14:paraId="4073D56C" w14:textId="77777777" w:rsidR="00205728" w:rsidRPr="00193882" w:rsidRDefault="00205728" w:rsidP="002E587A">
      <w:pPr>
        <w:tabs>
          <w:tab w:val="left" w:pos="3510"/>
        </w:tabs>
        <w:ind w:firstLine="851"/>
        <w:jc w:val="both"/>
        <w:rPr>
          <w:rFonts w:ascii="Verdana" w:hAnsi="Verdana"/>
          <w:b/>
        </w:rPr>
      </w:pPr>
      <w:bookmarkStart w:id="0" w:name="_GoBack"/>
      <w:bookmarkEnd w:id="0"/>
    </w:p>
    <w:p w14:paraId="1AC59DBE" w14:textId="77777777" w:rsidR="002E587A" w:rsidRPr="00193882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  <w:b/>
        </w:rPr>
      </w:pPr>
    </w:p>
    <w:p w14:paraId="2A413FD7" w14:textId="5434BAD2" w:rsidR="002E587A" w:rsidRPr="00094A3B" w:rsidRDefault="00E24DF0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  <w:r w:rsidRPr="000472C9">
        <w:rPr>
          <w:rFonts w:ascii="Verdana" w:hAnsi="Verdana"/>
        </w:rPr>
        <w:t xml:space="preserve">Defiro abertura da </w:t>
      </w:r>
      <w:r w:rsidRPr="000472C9">
        <w:rPr>
          <w:rFonts w:ascii="Verdana" w:hAnsi="Verdana"/>
          <w:b/>
        </w:rPr>
        <w:t xml:space="preserve">INEXIGIBILIDADE DE LICITAÇÃO, </w:t>
      </w:r>
      <w:r w:rsidRPr="000472C9">
        <w:rPr>
          <w:rFonts w:ascii="Verdana" w:hAnsi="Verdana"/>
        </w:rPr>
        <w:t>objetivando a contratação</w:t>
      </w:r>
      <w:r w:rsidR="001D535F">
        <w:rPr>
          <w:rFonts w:ascii="Verdana" w:hAnsi="Verdana"/>
        </w:rPr>
        <w:t xml:space="preserve"> </w:t>
      </w:r>
      <w:r w:rsidR="001D535F" w:rsidRPr="00193882">
        <w:rPr>
          <w:rFonts w:ascii="Verdana" w:hAnsi="Verdana"/>
          <w:color w:val="000000"/>
          <w:lang w:val="pt-PT"/>
        </w:rPr>
        <w:t xml:space="preserve">de </w:t>
      </w:r>
      <w:r w:rsidR="001D535F" w:rsidRPr="00C15674">
        <w:rPr>
          <w:rFonts w:ascii="Verdana" w:hAnsi="Verdana"/>
          <w:b/>
          <w:bCs/>
          <w:color w:val="000000"/>
          <w:lang w:val="pt-PT"/>
        </w:rPr>
        <w:t>Periódico Técnico-Jurídico SLC – SOLUÇÃO EM LICITAÇÕES E CONTRATOS ON-LINE</w:t>
      </w:r>
      <w:r w:rsidR="001D535F">
        <w:rPr>
          <w:rFonts w:ascii="Verdana" w:hAnsi="Verdana"/>
          <w:color w:val="000000"/>
          <w:lang w:val="pt-PT"/>
        </w:rPr>
        <w:t>,</w:t>
      </w:r>
      <w:r w:rsidR="001D535F" w:rsidRPr="00C15674">
        <w:rPr>
          <w:rFonts w:ascii="Verdana" w:hAnsi="Verdana"/>
          <w:color w:val="000000"/>
          <w:lang w:val="pt-PT"/>
        </w:rPr>
        <w:t xml:space="preserve"> </w:t>
      </w:r>
      <w:r w:rsidR="001D535F">
        <w:rPr>
          <w:rFonts w:ascii="Verdana" w:hAnsi="Verdana"/>
          <w:color w:val="000000"/>
          <w:lang w:val="pt-PT"/>
        </w:rPr>
        <w:t>de exclusividade da</w:t>
      </w:r>
      <w:r w:rsidR="001D535F" w:rsidRPr="00193882">
        <w:rPr>
          <w:rFonts w:ascii="Verdana" w:hAnsi="Verdana"/>
          <w:color w:val="000000"/>
          <w:lang w:val="pt-PT"/>
        </w:rPr>
        <w:t xml:space="preserve"> Empresa</w:t>
      </w:r>
      <w:r w:rsidR="001D535F" w:rsidRPr="00D55612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1D535F">
        <w:rPr>
          <w:rFonts w:ascii="Verdana" w:hAnsi="Verdana"/>
          <w:b/>
          <w:bCs/>
          <w:color w:val="000000" w:themeColor="text1"/>
          <w:lang w:val="pt-PT"/>
        </w:rPr>
        <w:t>SGP SOLUÇÕES EM GESTÃO PÚBLICA LTDA</w:t>
      </w:r>
      <w:r w:rsidR="001D535F" w:rsidRPr="00094A3B">
        <w:rPr>
          <w:rFonts w:ascii="Verdana" w:hAnsi="Verdana"/>
          <w:b/>
          <w:bCs/>
          <w:lang w:val="pt-PT"/>
        </w:rPr>
        <w:t>,</w:t>
      </w:r>
      <w:r w:rsidRPr="00094A3B">
        <w:rPr>
          <w:rFonts w:ascii="Verdana" w:hAnsi="Verdana"/>
        </w:rPr>
        <w:t xml:space="preserve"> </w:t>
      </w:r>
      <w:r w:rsidR="002E587A" w:rsidRPr="00094A3B">
        <w:rPr>
          <w:rFonts w:ascii="Verdana" w:hAnsi="Verdana"/>
        </w:rPr>
        <w:t>como requerida e recomendada, condicionando-se à existência de Crédito Orçamentário e disponibilidade financeira para ocorrer às despesas, na forma da Lei.</w:t>
      </w:r>
    </w:p>
    <w:p w14:paraId="243AEF54" w14:textId="77777777" w:rsidR="002E587A" w:rsidRPr="00094A3B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6C5BB6EE" w14:textId="77777777" w:rsidR="002E587A" w:rsidRPr="00094A3B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1585B230" w14:textId="77777777" w:rsidR="002E587A" w:rsidRPr="00094A3B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45119A4D" w14:textId="77777777" w:rsidR="002E587A" w:rsidRPr="00094A3B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4F596506" w14:textId="77777777" w:rsidR="002E587A" w:rsidRPr="00094A3B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7A8C3492" w14:textId="10CA90C8" w:rsidR="002E587A" w:rsidRPr="00193882" w:rsidRDefault="002E587A" w:rsidP="00DE08C7">
      <w:pPr>
        <w:tabs>
          <w:tab w:val="left" w:pos="3510"/>
        </w:tabs>
        <w:ind w:firstLine="851"/>
        <w:jc w:val="right"/>
        <w:rPr>
          <w:rFonts w:ascii="Verdana" w:hAnsi="Verdana"/>
        </w:rPr>
      </w:pPr>
      <w:r w:rsidRPr="00094A3B">
        <w:rPr>
          <w:rFonts w:ascii="Verdana" w:hAnsi="Verdana"/>
        </w:rPr>
        <w:t xml:space="preserve">Três Pontas, </w:t>
      </w:r>
      <w:r w:rsidR="00604132">
        <w:rPr>
          <w:rFonts w:ascii="Verdana" w:hAnsi="Verdana"/>
        </w:rPr>
        <w:t>15</w:t>
      </w:r>
      <w:r w:rsidR="00DE08C7">
        <w:rPr>
          <w:rFonts w:ascii="Verdana" w:hAnsi="Verdana"/>
        </w:rPr>
        <w:t xml:space="preserve"> </w:t>
      </w:r>
      <w:r w:rsidRPr="00094A3B">
        <w:rPr>
          <w:rFonts w:ascii="Verdana" w:hAnsi="Verdana"/>
        </w:rPr>
        <w:t xml:space="preserve">de </w:t>
      </w:r>
      <w:r w:rsidR="00604132">
        <w:rPr>
          <w:rFonts w:ascii="Verdana" w:hAnsi="Verdana"/>
        </w:rPr>
        <w:t>julho de 2025.</w:t>
      </w:r>
    </w:p>
    <w:p w14:paraId="6FC9C8E9" w14:textId="77777777" w:rsidR="002E587A" w:rsidRPr="00193882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2B2D86DC" w14:textId="292BC02A" w:rsidR="002E587A" w:rsidRDefault="002E587A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0E77DD3C" w14:textId="276EEF56" w:rsidR="00E61689" w:rsidRDefault="00E61689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65E073FB" w14:textId="77777777" w:rsidR="00E61689" w:rsidRPr="00193882" w:rsidRDefault="00E61689" w:rsidP="002E587A">
      <w:pPr>
        <w:tabs>
          <w:tab w:val="left" w:pos="3510"/>
        </w:tabs>
        <w:ind w:firstLine="851"/>
        <w:jc w:val="both"/>
        <w:rPr>
          <w:rFonts w:ascii="Verdana" w:hAnsi="Verdana"/>
        </w:rPr>
      </w:pPr>
    </w:p>
    <w:p w14:paraId="0C9B7546" w14:textId="190B069D" w:rsidR="002E587A" w:rsidRPr="00193882" w:rsidRDefault="002E587A" w:rsidP="00E61689">
      <w:pPr>
        <w:tabs>
          <w:tab w:val="left" w:pos="3510"/>
        </w:tabs>
        <w:jc w:val="center"/>
        <w:rPr>
          <w:rFonts w:ascii="Verdana" w:hAnsi="Verdana"/>
        </w:rPr>
      </w:pPr>
      <w:r w:rsidRPr="00193882">
        <w:rPr>
          <w:rFonts w:ascii="Verdana" w:hAnsi="Verdana"/>
        </w:rPr>
        <w:t>_____________________________</w:t>
      </w:r>
      <w:r w:rsidR="00604132">
        <w:rPr>
          <w:rFonts w:ascii="Verdana" w:hAnsi="Verdana"/>
        </w:rPr>
        <w:t>______</w:t>
      </w:r>
      <w:r w:rsidRPr="00193882">
        <w:rPr>
          <w:rFonts w:ascii="Verdana" w:hAnsi="Verdana"/>
        </w:rPr>
        <w:t>___</w:t>
      </w:r>
    </w:p>
    <w:p w14:paraId="42EEBF9E" w14:textId="0BE48011" w:rsidR="002E587A" w:rsidRPr="009C6BC6" w:rsidRDefault="002E587A" w:rsidP="002E587A">
      <w:pPr>
        <w:tabs>
          <w:tab w:val="left" w:pos="3510"/>
        </w:tabs>
        <w:jc w:val="center"/>
        <w:rPr>
          <w:rFonts w:ascii="Verdana" w:hAnsi="Verdana"/>
          <w:b/>
          <w:bCs/>
        </w:rPr>
      </w:pPr>
      <w:r w:rsidRPr="009C6BC6">
        <w:rPr>
          <w:rFonts w:ascii="Verdana" w:hAnsi="Verdana"/>
          <w:b/>
          <w:bCs/>
        </w:rPr>
        <w:t xml:space="preserve">Vereador </w:t>
      </w:r>
      <w:proofErr w:type="spellStart"/>
      <w:r w:rsidR="00604132">
        <w:rPr>
          <w:rFonts w:ascii="Verdana" w:hAnsi="Verdana"/>
          <w:b/>
          <w:bCs/>
        </w:rPr>
        <w:t>Myller</w:t>
      </w:r>
      <w:proofErr w:type="spellEnd"/>
      <w:r w:rsidR="00604132">
        <w:rPr>
          <w:rFonts w:ascii="Verdana" w:hAnsi="Verdana"/>
          <w:b/>
          <w:bCs/>
        </w:rPr>
        <w:t xml:space="preserve"> Bueno de Andrade</w:t>
      </w:r>
    </w:p>
    <w:p w14:paraId="7CC1D9A0" w14:textId="1DD1D011" w:rsidR="002E587A" w:rsidRDefault="002E587A" w:rsidP="001229AF">
      <w:pPr>
        <w:jc w:val="center"/>
        <w:rPr>
          <w:rFonts w:ascii="Verdana" w:hAnsi="Verdana"/>
        </w:rPr>
      </w:pPr>
      <w:r w:rsidRPr="009C6BC6">
        <w:rPr>
          <w:rFonts w:ascii="Verdana" w:hAnsi="Verdana"/>
          <w:b/>
          <w:bCs/>
        </w:rPr>
        <w:t>Presidente da Câmara Municipal</w:t>
      </w:r>
      <w:r>
        <w:rPr>
          <w:rFonts w:ascii="Verdana" w:hAnsi="Verdana"/>
          <w:b/>
          <w:bCs/>
        </w:rPr>
        <w:t xml:space="preserve"> de Três Pontas</w:t>
      </w:r>
    </w:p>
    <w:sectPr w:rsidR="002E587A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24F7CE" w14:textId="77777777" w:rsidR="00A22387" w:rsidRDefault="00A22387" w:rsidP="00EE0A65">
      <w:r>
        <w:separator/>
      </w:r>
    </w:p>
  </w:endnote>
  <w:endnote w:type="continuationSeparator" w:id="0">
    <w:p w14:paraId="651B159C" w14:textId="77777777" w:rsidR="00A22387" w:rsidRDefault="00A22387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5EE803" w14:textId="77777777" w:rsidR="00A22387" w:rsidRDefault="00A22387" w:rsidP="00EE0A65">
      <w:r>
        <w:separator/>
      </w:r>
    </w:p>
  </w:footnote>
  <w:footnote w:type="continuationSeparator" w:id="0">
    <w:p w14:paraId="78DD90E3" w14:textId="77777777" w:rsidR="00A22387" w:rsidRDefault="00A22387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A22387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A22387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32BC4"/>
    <w:rsid w:val="00047828"/>
    <w:rsid w:val="00047D01"/>
    <w:rsid w:val="0006012C"/>
    <w:rsid w:val="000644AD"/>
    <w:rsid w:val="000750C4"/>
    <w:rsid w:val="00081653"/>
    <w:rsid w:val="00082727"/>
    <w:rsid w:val="00093697"/>
    <w:rsid w:val="00094A3B"/>
    <w:rsid w:val="000964E6"/>
    <w:rsid w:val="000A0BAA"/>
    <w:rsid w:val="000A16CE"/>
    <w:rsid w:val="000A5593"/>
    <w:rsid w:val="000B3AC1"/>
    <w:rsid w:val="000C4DA6"/>
    <w:rsid w:val="000C59F3"/>
    <w:rsid w:val="000F4340"/>
    <w:rsid w:val="001229AF"/>
    <w:rsid w:val="00126611"/>
    <w:rsid w:val="0013021B"/>
    <w:rsid w:val="0013684D"/>
    <w:rsid w:val="00145157"/>
    <w:rsid w:val="001456EB"/>
    <w:rsid w:val="00176848"/>
    <w:rsid w:val="00184C17"/>
    <w:rsid w:val="00187735"/>
    <w:rsid w:val="00193882"/>
    <w:rsid w:val="001A1448"/>
    <w:rsid w:val="001D520E"/>
    <w:rsid w:val="001D535F"/>
    <w:rsid w:val="00200F3D"/>
    <w:rsid w:val="002019BE"/>
    <w:rsid w:val="002053CD"/>
    <w:rsid w:val="00205728"/>
    <w:rsid w:val="00224903"/>
    <w:rsid w:val="00261605"/>
    <w:rsid w:val="002A6222"/>
    <w:rsid w:val="002C6F8F"/>
    <w:rsid w:val="002E587A"/>
    <w:rsid w:val="002F78ED"/>
    <w:rsid w:val="00300B6E"/>
    <w:rsid w:val="003268CE"/>
    <w:rsid w:val="00360541"/>
    <w:rsid w:val="00367CCB"/>
    <w:rsid w:val="00370E7F"/>
    <w:rsid w:val="00393246"/>
    <w:rsid w:val="003949C0"/>
    <w:rsid w:val="0039760E"/>
    <w:rsid w:val="003C53BF"/>
    <w:rsid w:val="003D297D"/>
    <w:rsid w:val="003E69AF"/>
    <w:rsid w:val="003E7B42"/>
    <w:rsid w:val="003F0BFC"/>
    <w:rsid w:val="003F2830"/>
    <w:rsid w:val="00404C44"/>
    <w:rsid w:val="00422539"/>
    <w:rsid w:val="0043477C"/>
    <w:rsid w:val="004539EF"/>
    <w:rsid w:val="00463328"/>
    <w:rsid w:val="00476D35"/>
    <w:rsid w:val="0049243B"/>
    <w:rsid w:val="00493929"/>
    <w:rsid w:val="004A4A2A"/>
    <w:rsid w:val="004A5B5F"/>
    <w:rsid w:val="004C1049"/>
    <w:rsid w:val="004E02CE"/>
    <w:rsid w:val="004E3E12"/>
    <w:rsid w:val="004E4414"/>
    <w:rsid w:val="004F6032"/>
    <w:rsid w:val="00515653"/>
    <w:rsid w:val="00515A0B"/>
    <w:rsid w:val="00532ED1"/>
    <w:rsid w:val="00562791"/>
    <w:rsid w:val="00566393"/>
    <w:rsid w:val="00576E45"/>
    <w:rsid w:val="00580231"/>
    <w:rsid w:val="005A0045"/>
    <w:rsid w:val="005A1062"/>
    <w:rsid w:val="005A2EDB"/>
    <w:rsid w:val="005B497B"/>
    <w:rsid w:val="005C3394"/>
    <w:rsid w:val="005C3B1B"/>
    <w:rsid w:val="005D755B"/>
    <w:rsid w:val="005E1B35"/>
    <w:rsid w:val="005E3C29"/>
    <w:rsid w:val="005E4003"/>
    <w:rsid w:val="0060242D"/>
    <w:rsid w:val="00604132"/>
    <w:rsid w:val="00612AFF"/>
    <w:rsid w:val="0061584C"/>
    <w:rsid w:val="00621878"/>
    <w:rsid w:val="00624AF3"/>
    <w:rsid w:val="00640278"/>
    <w:rsid w:val="00647449"/>
    <w:rsid w:val="006507D5"/>
    <w:rsid w:val="00651863"/>
    <w:rsid w:val="00661170"/>
    <w:rsid w:val="00665A82"/>
    <w:rsid w:val="00670C4F"/>
    <w:rsid w:val="00676550"/>
    <w:rsid w:val="00676DD2"/>
    <w:rsid w:val="006853ED"/>
    <w:rsid w:val="00692257"/>
    <w:rsid w:val="006A61D0"/>
    <w:rsid w:val="006B1E8B"/>
    <w:rsid w:val="006C2838"/>
    <w:rsid w:val="006C5B53"/>
    <w:rsid w:val="006E475A"/>
    <w:rsid w:val="006E7CF9"/>
    <w:rsid w:val="00707610"/>
    <w:rsid w:val="00710F34"/>
    <w:rsid w:val="00713FCB"/>
    <w:rsid w:val="00733BE1"/>
    <w:rsid w:val="007570B8"/>
    <w:rsid w:val="007641FB"/>
    <w:rsid w:val="00781518"/>
    <w:rsid w:val="0078476F"/>
    <w:rsid w:val="007B258A"/>
    <w:rsid w:val="007D10A5"/>
    <w:rsid w:val="007D1AD5"/>
    <w:rsid w:val="007D3C35"/>
    <w:rsid w:val="007D6083"/>
    <w:rsid w:val="007D70DB"/>
    <w:rsid w:val="007F6702"/>
    <w:rsid w:val="00815158"/>
    <w:rsid w:val="0083410D"/>
    <w:rsid w:val="00846158"/>
    <w:rsid w:val="0085441D"/>
    <w:rsid w:val="0085648E"/>
    <w:rsid w:val="0088056E"/>
    <w:rsid w:val="008805AF"/>
    <w:rsid w:val="008856D3"/>
    <w:rsid w:val="008911E3"/>
    <w:rsid w:val="008A0109"/>
    <w:rsid w:val="008B331C"/>
    <w:rsid w:val="008C1E97"/>
    <w:rsid w:val="008D0FC8"/>
    <w:rsid w:val="008D4909"/>
    <w:rsid w:val="008F0EB4"/>
    <w:rsid w:val="00904BEE"/>
    <w:rsid w:val="009210E9"/>
    <w:rsid w:val="00930BCB"/>
    <w:rsid w:val="009333EF"/>
    <w:rsid w:val="00943810"/>
    <w:rsid w:val="00947007"/>
    <w:rsid w:val="00947A2D"/>
    <w:rsid w:val="009A4B3B"/>
    <w:rsid w:val="009C3814"/>
    <w:rsid w:val="009C6BC6"/>
    <w:rsid w:val="009D2407"/>
    <w:rsid w:val="009E2767"/>
    <w:rsid w:val="009F3EDB"/>
    <w:rsid w:val="00A1510D"/>
    <w:rsid w:val="00A22387"/>
    <w:rsid w:val="00A35062"/>
    <w:rsid w:val="00A50EA2"/>
    <w:rsid w:val="00A53E8F"/>
    <w:rsid w:val="00A62E05"/>
    <w:rsid w:val="00A72C4A"/>
    <w:rsid w:val="00A7399A"/>
    <w:rsid w:val="00A93945"/>
    <w:rsid w:val="00AB23FC"/>
    <w:rsid w:val="00AB4B4B"/>
    <w:rsid w:val="00AB77A1"/>
    <w:rsid w:val="00AC3247"/>
    <w:rsid w:val="00AD7816"/>
    <w:rsid w:val="00AF41D7"/>
    <w:rsid w:val="00B06914"/>
    <w:rsid w:val="00B34247"/>
    <w:rsid w:val="00B41D3A"/>
    <w:rsid w:val="00B50E01"/>
    <w:rsid w:val="00B52892"/>
    <w:rsid w:val="00B5535C"/>
    <w:rsid w:val="00B64290"/>
    <w:rsid w:val="00B76BB7"/>
    <w:rsid w:val="00B81D87"/>
    <w:rsid w:val="00B82647"/>
    <w:rsid w:val="00B91E55"/>
    <w:rsid w:val="00B950C8"/>
    <w:rsid w:val="00BB3367"/>
    <w:rsid w:val="00BB4C30"/>
    <w:rsid w:val="00BE0D87"/>
    <w:rsid w:val="00BF5F03"/>
    <w:rsid w:val="00BF762E"/>
    <w:rsid w:val="00C04A9D"/>
    <w:rsid w:val="00C13832"/>
    <w:rsid w:val="00C3515C"/>
    <w:rsid w:val="00C4447F"/>
    <w:rsid w:val="00C517BB"/>
    <w:rsid w:val="00C573EE"/>
    <w:rsid w:val="00C61FF6"/>
    <w:rsid w:val="00C67CB5"/>
    <w:rsid w:val="00C7222A"/>
    <w:rsid w:val="00C7649A"/>
    <w:rsid w:val="00C76D1E"/>
    <w:rsid w:val="00C81A9F"/>
    <w:rsid w:val="00C8638F"/>
    <w:rsid w:val="00CB1620"/>
    <w:rsid w:val="00CC117F"/>
    <w:rsid w:val="00CD231C"/>
    <w:rsid w:val="00CD322D"/>
    <w:rsid w:val="00CD361F"/>
    <w:rsid w:val="00CE4102"/>
    <w:rsid w:val="00D1639B"/>
    <w:rsid w:val="00D24798"/>
    <w:rsid w:val="00D37D6E"/>
    <w:rsid w:val="00D55624"/>
    <w:rsid w:val="00D735A2"/>
    <w:rsid w:val="00D8171E"/>
    <w:rsid w:val="00D92B03"/>
    <w:rsid w:val="00D95010"/>
    <w:rsid w:val="00D975E1"/>
    <w:rsid w:val="00DB08B5"/>
    <w:rsid w:val="00DB352D"/>
    <w:rsid w:val="00DD015E"/>
    <w:rsid w:val="00DD3CD9"/>
    <w:rsid w:val="00DE08C7"/>
    <w:rsid w:val="00DE6B2D"/>
    <w:rsid w:val="00DF61CC"/>
    <w:rsid w:val="00E0095E"/>
    <w:rsid w:val="00E064DD"/>
    <w:rsid w:val="00E07C9D"/>
    <w:rsid w:val="00E13EC1"/>
    <w:rsid w:val="00E2353F"/>
    <w:rsid w:val="00E24DF0"/>
    <w:rsid w:val="00E26C1A"/>
    <w:rsid w:val="00E332D9"/>
    <w:rsid w:val="00E50E94"/>
    <w:rsid w:val="00E61689"/>
    <w:rsid w:val="00E83815"/>
    <w:rsid w:val="00EA058C"/>
    <w:rsid w:val="00EA0D4D"/>
    <w:rsid w:val="00EA1A5D"/>
    <w:rsid w:val="00EA382D"/>
    <w:rsid w:val="00EA7DD6"/>
    <w:rsid w:val="00EC1F58"/>
    <w:rsid w:val="00ED3AD2"/>
    <w:rsid w:val="00EE0A65"/>
    <w:rsid w:val="00EE71A5"/>
    <w:rsid w:val="00EF537C"/>
    <w:rsid w:val="00EF70C4"/>
    <w:rsid w:val="00F2493B"/>
    <w:rsid w:val="00F309D1"/>
    <w:rsid w:val="00F30D60"/>
    <w:rsid w:val="00F333CC"/>
    <w:rsid w:val="00F86741"/>
    <w:rsid w:val="00F92108"/>
    <w:rsid w:val="00F9559D"/>
    <w:rsid w:val="00F977C9"/>
    <w:rsid w:val="00FB286F"/>
    <w:rsid w:val="00FC55A3"/>
    <w:rsid w:val="00FE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25E3A-758F-49DE-909E-2E32E9E22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91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61</cp:revision>
  <cp:lastPrinted>2025-07-15T17:55:00Z</cp:lastPrinted>
  <dcterms:created xsi:type="dcterms:W3CDTF">2024-02-01T17:20:00Z</dcterms:created>
  <dcterms:modified xsi:type="dcterms:W3CDTF">2025-07-15T18:23:00Z</dcterms:modified>
</cp:coreProperties>
</file>