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C915EC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4255F38" w14:textId="77777777" w:rsidR="00047828" w:rsidRPr="0016797B" w:rsidRDefault="00047828" w:rsidP="00425E93">
      <w:pPr>
        <w:spacing w:line="360" w:lineRule="auto"/>
        <w:jc w:val="both"/>
        <w:rPr>
          <w:rFonts w:ascii="Verdana" w:hAnsi="Verdana"/>
        </w:rPr>
      </w:pPr>
    </w:p>
    <w:p w14:paraId="0E7CDF3D" w14:textId="77777777" w:rsidR="005E5A86" w:rsidRDefault="00B06914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  <w:r w:rsidRPr="0016797B">
        <w:rPr>
          <w:rFonts w:ascii="Verdana" w:hAnsi="Verdana"/>
          <w:b/>
        </w:rPr>
        <w:t>AUTORIZAÇÃO PARA ABERTURA</w:t>
      </w:r>
      <w:r w:rsidR="005D755B" w:rsidRPr="0016797B">
        <w:rPr>
          <w:rFonts w:ascii="Verdana" w:hAnsi="Verdana"/>
          <w:b/>
        </w:rPr>
        <w:t xml:space="preserve"> </w:t>
      </w:r>
    </w:p>
    <w:p w14:paraId="214D9528" w14:textId="77777777" w:rsidR="005E5A86" w:rsidRDefault="005E5A8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</w:rPr>
      </w:pPr>
    </w:p>
    <w:p w14:paraId="185907FD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2A942C22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</w:rPr>
      </w:pPr>
    </w:p>
    <w:p w14:paraId="7AA1C699" w14:textId="77777777" w:rsidR="00C439B7" w:rsidRPr="0016797B" w:rsidRDefault="00EE0A65" w:rsidP="00C439B7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</w:rPr>
      </w:pPr>
      <w:r w:rsidRPr="0016797B">
        <w:rPr>
          <w:rFonts w:ascii="Verdana" w:hAnsi="Verdana"/>
        </w:rPr>
        <w:t xml:space="preserve">Defiro </w:t>
      </w:r>
      <w:r w:rsidR="005E5A86">
        <w:rPr>
          <w:rFonts w:ascii="Verdana" w:hAnsi="Verdana"/>
        </w:rPr>
        <w:t xml:space="preserve">a </w:t>
      </w:r>
      <w:r w:rsidRPr="0016797B">
        <w:rPr>
          <w:rFonts w:ascii="Verdana" w:hAnsi="Verdana"/>
        </w:rPr>
        <w:t xml:space="preserve">abertura da </w:t>
      </w:r>
      <w:r w:rsidR="00904BEE" w:rsidRPr="0016797B">
        <w:rPr>
          <w:rFonts w:ascii="Verdana" w:hAnsi="Verdana"/>
          <w:b/>
        </w:rPr>
        <w:t>INEXIGIBILIDADE DE LICITAÇÃO,</w:t>
      </w:r>
      <w:r w:rsidR="00904BEE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>como requerida e recomendada, condicionando-se à existência de Crédito Orçamentário e disponibilidade financeira para ocorr</w:t>
      </w:r>
      <w:r w:rsidR="007E3F1A" w:rsidRPr="0016797B">
        <w:rPr>
          <w:rFonts w:ascii="Verdana" w:hAnsi="Verdana"/>
        </w:rPr>
        <w:t xml:space="preserve">er às despesas, na forma da Lei para contratar a empresa 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AMCP - </w:t>
      </w:r>
      <w:r w:rsidR="00C439B7" w:rsidRPr="00336F42">
        <w:rPr>
          <w:rFonts w:ascii="Verdana" w:hAnsi="Verdana"/>
          <w:b/>
          <w:bCs/>
          <w:color w:val="000000" w:themeColor="text1"/>
          <w:lang w:val="pt-PT"/>
        </w:rPr>
        <w:t>Associação Mineira de Contadores Públicos</w:t>
      </w:r>
      <w:r w:rsidR="00C439B7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C439B7" w:rsidRPr="0016797B">
        <w:rPr>
          <w:rFonts w:ascii="Verdana" w:hAnsi="Verdana"/>
          <w:color w:val="000000"/>
          <w:lang w:val="pt-PT"/>
        </w:rPr>
        <w:t xml:space="preserve">para participação de 02 </w:t>
      </w:r>
      <w:r w:rsidR="00C439B7">
        <w:rPr>
          <w:rFonts w:ascii="Verdana" w:hAnsi="Verdana"/>
          <w:color w:val="000000"/>
          <w:lang w:val="pt-PT"/>
        </w:rPr>
        <w:t>(dois) servidores</w:t>
      </w:r>
      <w:r w:rsidR="00C439B7" w:rsidRPr="0016797B">
        <w:rPr>
          <w:rFonts w:ascii="Verdana" w:hAnsi="Verdana"/>
          <w:color w:val="000000"/>
          <w:lang w:val="pt-PT"/>
        </w:rPr>
        <w:t xml:space="preserve"> no </w:t>
      </w:r>
      <w:r w:rsidR="00C439B7" w:rsidRPr="007405FD">
        <w:rPr>
          <w:rFonts w:ascii="Verdana" w:hAnsi="Verdana"/>
          <w:color w:val="000000"/>
          <w:lang w:val="pt-PT"/>
        </w:rPr>
        <w:t>curso de</w:t>
      </w:r>
      <w:r w:rsidR="00C439B7">
        <w:rPr>
          <w:rFonts w:ascii="Verdana" w:hAnsi="Verdana"/>
          <w:b/>
          <w:color w:val="000000"/>
          <w:lang w:val="pt-PT"/>
        </w:rPr>
        <w:t xml:space="preserve"> ROTINAS DE FOLHLA DE PAGAMENTO, E-SOCIAL, DCTFWEB E FGTS DIGITAL</w:t>
      </w:r>
      <w:r w:rsidR="00C439B7" w:rsidRPr="0016797B">
        <w:rPr>
          <w:rFonts w:ascii="Verdana" w:hAnsi="Verdana"/>
          <w:color w:val="000000"/>
          <w:lang w:val="pt-PT"/>
        </w:rPr>
        <w:t xml:space="preserve">, nos dias </w:t>
      </w:r>
      <w:r w:rsidR="00C439B7">
        <w:rPr>
          <w:rFonts w:ascii="Verdana" w:hAnsi="Verdana"/>
          <w:color w:val="000000"/>
          <w:lang w:val="pt-PT"/>
        </w:rPr>
        <w:t xml:space="preserve">04 e 05 </w:t>
      </w:r>
      <w:r w:rsidR="00C439B7" w:rsidRPr="0016797B">
        <w:rPr>
          <w:rFonts w:ascii="Verdana" w:hAnsi="Verdana"/>
          <w:color w:val="000000"/>
          <w:lang w:val="pt-PT"/>
        </w:rPr>
        <w:t xml:space="preserve">de </w:t>
      </w:r>
      <w:r w:rsidR="00C439B7">
        <w:rPr>
          <w:rFonts w:ascii="Verdana" w:hAnsi="Verdana"/>
          <w:color w:val="000000"/>
          <w:lang w:val="pt-PT"/>
        </w:rPr>
        <w:t>julho</w:t>
      </w:r>
      <w:r w:rsidR="00C439B7" w:rsidRPr="0016797B">
        <w:rPr>
          <w:rFonts w:ascii="Verdana" w:hAnsi="Verdana"/>
          <w:color w:val="000000"/>
          <w:lang w:val="pt-PT"/>
        </w:rPr>
        <w:t xml:space="preserve"> de </w:t>
      </w:r>
      <w:r w:rsidR="00C439B7" w:rsidRPr="0016797B">
        <w:rPr>
          <w:rFonts w:ascii="Verdana" w:hAnsi="Verdana"/>
          <w:lang w:val="pt-PT"/>
        </w:rPr>
        <w:t xml:space="preserve">2025, na cidade de </w:t>
      </w:r>
      <w:r w:rsidR="00C439B7">
        <w:rPr>
          <w:rFonts w:ascii="Verdana" w:hAnsi="Verdana"/>
          <w:lang w:val="pt-PT"/>
        </w:rPr>
        <w:t xml:space="preserve">Belo Horizonte-MG: </w:t>
      </w:r>
    </w:p>
    <w:p w14:paraId="0427E4C9" w14:textId="6CA7C0F1" w:rsidR="00EE0A65" w:rsidRPr="0016797B" w:rsidRDefault="00EE0A65" w:rsidP="00440E36">
      <w:pPr>
        <w:tabs>
          <w:tab w:val="left" w:pos="3510"/>
        </w:tabs>
        <w:spacing w:after="240" w:line="276" w:lineRule="auto"/>
        <w:ind w:firstLine="851"/>
        <w:jc w:val="both"/>
        <w:rPr>
          <w:rFonts w:ascii="Verdana" w:hAnsi="Verdana"/>
        </w:rPr>
      </w:pPr>
    </w:p>
    <w:p w14:paraId="09809C2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21DD4334" w14:textId="5EA0C199" w:rsidR="00AD7816" w:rsidRPr="0016797B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  <w:r w:rsidRPr="0016797B">
        <w:rPr>
          <w:rFonts w:ascii="Verdana" w:hAnsi="Verdana"/>
        </w:rPr>
        <w:t>Três Pontas,</w:t>
      </w:r>
      <w:r w:rsidR="00B45AAD">
        <w:rPr>
          <w:rFonts w:ascii="Verdana" w:hAnsi="Verdana"/>
        </w:rPr>
        <w:t xml:space="preserve"> 1</w:t>
      </w:r>
      <w:r w:rsidR="00A02D9D">
        <w:rPr>
          <w:rFonts w:ascii="Verdana" w:hAnsi="Verdana"/>
        </w:rPr>
        <w:t>6</w:t>
      </w:r>
      <w:bookmarkStart w:id="0" w:name="_GoBack"/>
      <w:bookmarkEnd w:id="0"/>
      <w:r w:rsidRPr="0016797B">
        <w:rPr>
          <w:rFonts w:ascii="Verdana" w:hAnsi="Verdana"/>
        </w:rPr>
        <w:t xml:space="preserve"> </w:t>
      </w:r>
      <w:r w:rsidR="004666F0" w:rsidRPr="0016797B">
        <w:rPr>
          <w:rFonts w:ascii="Verdana" w:hAnsi="Verdana"/>
        </w:rPr>
        <w:t xml:space="preserve"> </w:t>
      </w:r>
      <w:r w:rsidRPr="0016797B">
        <w:rPr>
          <w:rFonts w:ascii="Verdana" w:hAnsi="Verdana"/>
        </w:rPr>
        <w:t xml:space="preserve">de </w:t>
      </w:r>
      <w:r w:rsidR="00AD4481">
        <w:rPr>
          <w:rFonts w:ascii="Verdana" w:hAnsi="Verdana"/>
        </w:rPr>
        <w:t>julho</w:t>
      </w:r>
      <w:r w:rsidR="00112E43" w:rsidRPr="0016797B">
        <w:rPr>
          <w:rFonts w:ascii="Verdana" w:hAnsi="Verdana"/>
        </w:rPr>
        <w:t xml:space="preserve"> de 2025</w:t>
      </w:r>
      <w:r w:rsidRPr="0016797B">
        <w:rPr>
          <w:rFonts w:ascii="Verdana" w:hAnsi="Verdana"/>
        </w:rPr>
        <w:t>.</w:t>
      </w:r>
    </w:p>
    <w:p w14:paraId="088EF4AE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F4D7819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0A053C77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63323953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</w:rPr>
      </w:pPr>
    </w:p>
    <w:p w14:paraId="18CE127A" w14:textId="47B7120E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</w:rPr>
      </w:pPr>
      <w:r w:rsidRPr="0016797B">
        <w:rPr>
          <w:rFonts w:ascii="Verdana" w:hAnsi="Verdana"/>
        </w:rPr>
        <w:t>___________</w:t>
      </w:r>
      <w:r w:rsidR="00204459">
        <w:rPr>
          <w:rFonts w:ascii="Verdana" w:hAnsi="Verdana"/>
        </w:rPr>
        <w:t>____</w:t>
      </w:r>
      <w:r w:rsidRPr="0016797B">
        <w:rPr>
          <w:rFonts w:ascii="Verdana" w:hAnsi="Verdana"/>
        </w:rPr>
        <w:t>_____________________</w:t>
      </w:r>
    </w:p>
    <w:p w14:paraId="2DB9C199" w14:textId="77777777" w:rsidR="00FA5B73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Vereador </w:t>
      </w:r>
      <w:r w:rsidR="00FA5B73" w:rsidRPr="00EE4B44">
        <w:rPr>
          <w:rFonts w:ascii="Verdana" w:hAnsi="Verdana" w:cs="Arial"/>
          <w:b/>
          <w:bCs/>
        </w:rPr>
        <w:t>MYLLER BUENO DE ANDRADE</w:t>
      </w:r>
      <w:r w:rsidR="00FA5B73" w:rsidRPr="0016797B">
        <w:rPr>
          <w:rFonts w:ascii="Verdana" w:hAnsi="Verdana"/>
          <w:b/>
          <w:bCs/>
        </w:rPr>
        <w:t xml:space="preserve"> </w:t>
      </w:r>
    </w:p>
    <w:p w14:paraId="19D8D3E1" w14:textId="1A28B54A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center"/>
        <w:rPr>
          <w:rFonts w:ascii="Verdana" w:hAnsi="Verdana"/>
          <w:b/>
          <w:bCs/>
        </w:rPr>
      </w:pPr>
      <w:r w:rsidRPr="0016797B">
        <w:rPr>
          <w:rFonts w:ascii="Verdana" w:hAnsi="Verdana"/>
          <w:b/>
          <w:bCs/>
        </w:rPr>
        <w:t xml:space="preserve">Presidente da Câmara Municipal de </w:t>
      </w:r>
      <w:r w:rsidR="00AD7816" w:rsidRPr="0016797B">
        <w:rPr>
          <w:rFonts w:ascii="Verdana" w:hAnsi="Verdana"/>
          <w:b/>
          <w:bCs/>
        </w:rPr>
        <w:t>Três Pontas</w:t>
      </w:r>
    </w:p>
    <w:p w14:paraId="2E451B48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2C346A01" w14:textId="77777777" w:rsidR="00EE0A65" w:rsidRPr="0016797B" w:rsidRDefault="00EE0A65" w:rsidP="00425E93">
      <w:pPr>
        <w:tabs>
          <w:tab w:val="left" w:pos="3510"/>
        </w:tabs>
        <w:spacing w:line="360" w:lineRule="auto"/>
        <w:ind w:firstLine="851"/>
        <w:jc w:val="both"/>
        <w:rPr>
          <w:rFonts w:ascii="Verdana" w:hAnsi="Verdana"/>
          <w:b/>
          <w:bCs/>
        </w:rPr>
      </w:pPr>
    </w:p>
    <w:p w14:paraId="43C670A2" w14:textId="49D54D7E" w:rsidR="009E2767" w:rsidRPr="0016797B" w:rsidRDefault="009E2767" w:rsidP="00B50304">
      <w:pPr>
        <w:spacing w:after="200" w:line="360" w:lineRule="auto"/>
        <w:rPr>
          <w:rFonts w:ascii="Verdana" w:hAnsi="Verdana"/>
        </w:rPr>
      </w:pPr>
    </w:p>
    <w:sectPr w:rsidR="009E2767" w:rsidRPr="0016797B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58A18C" w14:textId="77777777" w:rsidR="0031786D" w:rsidRDefault="0031786D" w:rsidP="00EE0A65">
      <w:r>
        <w:separator/>
      </w:r>
    </w:p>
  </w:endnote>
  <w:endnote w:type="continuationSeparator" w:id="0">
    <w:p w14:paraId="269431C6" w14:textId="77777777" w:rsidR="0031786D" w:rsidRDefault="0031786D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59C0B" w14:textId="77777777" w:rsidR="0031786D" w:rsidRDefault="0031786D" w:rsidP="00EE0A65">
      <w:r>
        <w:separator/>
      </w:r>
    </w:p>
  </w:footnote>
  <w:footnote w:type="continuationSeparator" w:id="0">
    <w:p w14:paraId="06C9F159" w14:textId="77777777" w:rsidR="0031786D" w:rsidRDefault="0031786D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31786D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31786D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2EEC"/>
    <w:rsid w:val="00026563"/>
    <w:rsid w:val="00032BC4"/>
    <w:rsid w:val="000413B8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5FD3"/>
    <w:rsid w:val="002D749F"/>
    <w:rsid w:val="002E15D7"/>
    <w:rsid w:val="002E7BBB"/>
    <w:rsid w:val="002F25E8"/>
    <w:rsid w:val="002F40F1"/>
    <w:rsid w:val="002F724D"/>
    <w:rsid w:val="002F78ED"/>
    <w:rsid w:val="00300B6E"/>
    <w:rsid w:val="00306979"/>
    <w:rsid w:val="00311CB9"/>
    <w:rsid w:val="0031786D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62A8B"/>
    <w:rsid w:val="00463328"/>
    <w:rsid w:val="004666F0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E02CE"/>
    <w:rsid w:val="004E2741"/>
    <w:rsid w:val="004E4414"/>
    <w:rsid w:val="004E62AE"/>
    <w:rsid w:val="004E67F5"/>
    <w:rsid w:val="004F54CB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76E45"/>
    <w:rsid w:val="00576FB7"/>
    <w:rsid w:val="00580231"/>
    <w:rsid w:val="005910E3"/>
    <w:rsid w:val="005A0045"/>
    <w:rsid w:val="005A1062"/>
    <w:rsid w:val="005A2EDB"/>
    <w:rsid w:val="005B3A66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FD"/>
    <w:rsid w:val="007570B8"/>
    <w:rsid w:val="0076223E"/>
    <w:rsid w:val="007641FB"/>
    <w:rsid w:val="0077130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2D9D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304"/>
    <w:rsid w:val="00B50E01"/>
    <w:rsid w:val="00B52892"/>
    <w:rsid w:val="00B52D96"/>
    <w:rsid w:val="00B5535C"/>
    <w:rsid w:val="00B5589F"/>
    <w:rsid w:val="00B57B30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3367"/>
    <w:rsid w:val="00BB461A"/>
    <w:rsid w:val="00BB71F6"/>
    <w:rsid w:val="00BC5AD3"/>
    <w:rsid w:val="00BD7660"/>
    <w:rsid w:val="00BE0D87"/>
    <w:rsid w:val="00BF5F03"/>
    <w:rsid w:val="00BF762E"/>
    <w:rsid w:val="00C01CA2"/>
    <w:rsid w:val="00C04A9D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BD4B1-4814-4AA4-85A5-1C40E8D34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118</cp:revision>
  <cp:lastPrinted>2025-07-16T10:46:00Z</cp:lastPrinted>
  <dcterms:created xsi:type="dcterms:W3CDTF">2024-11-28T19:18:00Z</dcterms:created>
  <dcterms:modified xsi:type="dcterms:W3CDTF">2025-07-16T17:17:00Z</dcterms:modified>
</cp:coreProperties>
</file>